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BED745" w14:textId="6ACAAFC1" w:rsidR="00763C6E" w:rsidRDefault="00CB3C34" w:rsidP="00763C6E">
      <w:pPr>
        <w:jc w:val="center"/>
      </w:pPr>
      <w:bookmarkStart w:id="0" w:name="_GoBack"/>
      <w:bookmarkEnd w:id="0"/>
      <w:r>
        <w:t xml:space="preserve">Intro to Theatre &amp; Advanced Drama - </w:t>
      </w:r>
      <w:r w:rsidR="00763C6E">
        <w:t>Ms. Grosvenor</w:t>
      </w:r>
    </w:p>
    <w:p w14:paraId="2E55587F" w14:textId="77777777" w:rsidR="00763C6E" w:rsidRPr="00E932E3" w:rsidRDefault="00763C6E" w:rsidP="00763C6E">
      <w:pPr>
        <w:jc w:val="center"/>
        <w:rPr>
          <w:sz w:val="10"/>
          <w:szCs w:val="10"/>
        </w:rPr>
      </w:pPr>
    </w:p>
    <w:p w14:paraId="1B30BF3B" w14:textId="77777777" w:rsidR="00763C6E" w:rsidRDefault="00763C6E" w:rsidP="00763C6E">
      <w:r>
        <w:t>*********************************************************************************************************************</w:t>
      </w:r>
    </w:p>
    <w:p w14:paraId="3824EBAA" w14:textId="77777777" w:rsidR="00763C6E" w:rsidRPr="00CB3C34" w:rsidRDefault="00763C6E" w:rsidP="00D7496F">
      <w:pPr>
        <w:rPr>
          <w:sz w:val="10"/>
          <w:szCs w:val="10"/>
        </w:rPr>
      </w:pPr>
    </w:p>
    <w:p w14:paraId="1AA335B1" w14:textId="77777777" w:rsidR="00CB3C34" w:rsidRDefault="00CB3C34" w:rsidP="00D7496F">
      <w:r>
        <w:t>This year</w:t>
      </w:r>
      <w:r w:rsidR="00D7496F" w:rsidRPr="00760D6A">
        <w:t xml:space="preserve">, </w:t>
      </w:r>
      <w:r>
        <w:t>each level will</w:t>
      </w:r>
      <w:r w:rsidR="00D7496F" w:rsidRPr="00760D6A">
        <w:t xml:space="preserve"> be taking a look at many aspects of </w:t>
      </w:r>
      <w:r w:rsidR="009A3D1A">
        <w:t>theatre</w:t>
      </w:r>
      <w:r w:rsidR="00D7496F" w:rsidRPr="00760D6A">
        <w:t xml:space="preserve">, including: </w:t>
      </w:r>
      <w:r w:rsidR="005679AD">
        <w:t xml:space="preserve">directing, </w:t>
      </w:r>
      <w:r w:rsidR="00D7496F" w:rsidRPr="00760D6A">
        <w:t xml:space="preserve">acting, </w:t>
      </w:r>
      <w:r w:rsidR="005679AD">
        <w:t>improvisation</w:t>
      </w:r>
      <w:r w:rsidR="00D7496F" w:rsidRPr="00760D6A">
        <w:t xml:space="preserve">, </w:t>
      </w:r>
      <w:r w:rsidR="00D7496F">
        <w:t>character</w:t>
      </w:r>
      <w:r w:rsidR="00D7496F" w:rsidRPr="00760D6A">
        <w:t xml:space="preserve"> analysis, stagecraft, becoming comfortable in the spotlight, as well as other </w:t>
      </w:r>
      <w:r w:rsidR="009A3D1A">
        <w:t>elements</w:t>
      </w:r>
      <w:r w:rsidR="00D7496F" w:rsidRPr="00760D6A">
        <w:t xml:space="preserve"> of the subject.</w:t>
      </w:r>
      <w:r w:rsidR="00D7496F">
        <w:t xml:space="preserve">  </w:t>
      </w:r>
      <w:r>
        <w:t xml:space="preserve">The Advanced Drama students will work as directors and mentors to the Intro students, while participating in a higher level of the content.  </w:t>
      </w:r>
    </w:p>
    <w:p w14:paraId="401A1F76" w14:textId="77777777" w:rsidR="00CB3C34" w:rsidRDefault="00CB3C34" w:rsidP="00D7496F"/>
    <w:p w14:paraId="3F9DD6B7" w14:textId="024F87D1" w:rsidR="00D7496F" w:rsidRDefault="00D7496F" w:rsidP="00D7496F">
      <w:r w:rsidRPr="00760D6A">
        <w:t xml:space="preserve">The most important part of this class is attitude.  In order to learn and to be a productive member of </w:t>
      </w:r>
      <w:r w:rsidR="00CB3C34">
        <w:t>these courses</w:t>
      </w:r>
      <w:r w:rsidRPr="00760D6A">
        <w:t>, all students must come to class ready to participate</w:t>
      </w:r>
      <w:r>
        <w:t>, to work,</w:t>
      </w:r>
      <w:r w:rsidRPr="00760D6A">
        <w:t xml:space="preserve"> and to </w:t>
      </w:r>
      <w:r w:rsidRPr="00760D6A">
        <w:rPr>
          <w:u w:val="single"/>
        </w:rPr>
        <w:t>support their fellow classmates.</w:t>
      </w:r>
      <w:r w:rsidRPr="00760D6A">
        <w:t xml:space="preserve"> </w:t>
      </w:r>
    </w:p>
    <w:p w14:paraId="2542F70F" w14:textId="77777777" w:rsidR="00D7496F" w:rsidRPr="00E65D68" w:rsidRDefault="00D7496F" w:rsidP="00D7496F">
      <w:pPr>
        <w:rPr>
          <w:szCs w:val="20"/>
        </w:rPr>
      </w:pPr>
    </w:p>
    <w:p w14:paraId="150CC65B" w14:textId="77777777" w:rsidR="00D7496F" w:rsidRDefault="00D7496F" w:rsidP="005679AD">
      <w:pPr>
        <w:jc w:val="center"/>
      </w:pPr>
      <w:r>
        <w:rPr>
          <w:b/>
          <w:i/>
        </w:rPr>
        <w:t>Rules and Expectations</w:t>
      </w:r>
    </w:p>
    <w:p w14:paraId="2622449C" w14:textId="77777777" w:rsidR="00D7496F" w:rsidRPr="0048624D" w:rsidRDefault="00D7496F" w:rsidP="00D7496F">
      <w:pPr>
        <w:rPr>
          <w:sz w:val="8"/>
          <w:szCs w:val="8"/>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368"/>
        <w:gridCol w:w="3778"/>
        <w:gridCol w:w="722"/>
        <w:gridCol w:w="4428"/>
      </w:tblGrid>
      <w:tr w:rsidR="00D7496F" w14:paraId="74E515B0" w14:textId="77777777" w:rsidTr="00D7496F">
        <w:tc>
          <w:tcPr>
            <w:tcW w:w="5146" w:type="dxa"/>
            <w:gridSpan w:val="2"/>
          </w:tcPr>
          <w:p w14:paraId="0BAEED51" w14:textId="77777777" w:rsidR="00D7496F" w:rsidRPr="00760D6A" w:rsidRDefault="00D7496F" w:rsidP="00D7496F">
            <w:pPr>
              <w:rPr>
                <w:u w:val="single"/>
              </w:rPr>
            </w:pPr>
            <w:r w:rsidRPr="00760D6A">
              <w:rPr>
                <w:u w:val="single"/>
              </w:rPr>
              <w:t>Classroom Rules</w:t>
            </w:r>
            <w:r w:rsidRPr="00760D6A">
              <w:t xml:space="preserve">: </w:t>
            </w:r>
          </w:p>
          <w:p w14:paraId="50D2EB55" w14:textId="77777777" w:rsidR="00D7496F" w:rsidRPr="00760D6A" w:rsidRDefault="00D7496F" w:rsidP="00D7496F">
            <w:pPr>
              <w:numPr>
                <w:ilvl w:val="0"/>
                <w:numId w:val="1"/>
              </w:numPr>
            </w:pPr>
            <w:r w:rsidRPr="00760D6A">
              <w:t>Be on time.</w:t>
            </w:r>
          </w:p>
          <w:p w14:paraId="469AEA7B" w14:textId="77777777" w:rsidR="00D7496F" w:rsidRPr="00760D6A" w:rsidRDefault="00D7496F" w:rsidP="00D7496F">
            <w:pPr>
              <w:numPr>
                <w:ilvl w:val="0"/>
                <w:numId w:val="1"/>
              </w:numPr>
            </w:pPr>
            <w:r w:rsidRPr="00760D6A">
              <w:t xml:space="preserve">Be prepared. </w:t>
            </w:r>
          </w:p>
          <w:p w14:paraId="402238EA" w14:textId="77777777" w:rsidR="00D7496F" w:rsidRPr="00760D6A" w:rsidRDefault="00D7496F" w:rsidP="00D7496F">
            <w:pPr>
              <w:numPr>
                <w:ilvl w:val="0"/>
                <w:numId w:val="1"/>
              </w:numPr>
            </w:pPr>
            <w:r w:rsidRPr="00760D6A">
              <w:t>Remain on task.</w:t>
            </w:r>
          </w:p>
          <w:p w14:paraId="7BEE46BD" w14:textId="77777777" w:rsidR="00D7496F" w:rsidRPr="00760D6A" w:rsidRDefault="00D7496F" w:rsidP="00D7496F">
            <w:pPr>
              <w:numPr>
                <w:ilvl w:val="0"/>
                <w:numId w:val="1"/>
              </w:numPr>
            </w:pPr>
            <w:r w:rsidRPr="00760D6A">
              <w:t>Commit to completing all work</w:t>
            </w:r>
            <w:r>
              <w:t>.</w:t>
            </w:r>
          </w:p>
          <w:p w14:paraId="7F1CC9C7" w14:textId="77777777" w:rsidR="00D7496F" w:rsidRPr="00760D6A" w:rsidRDefault="00D7496F" w:rsidP="00D7496F">
            <w:pPr>
              <w:numPr>
                <w:ilvl w:val="0"/>
                <w:numId w:val="1"/>
              </w:numPr>
            </w:pPr>
            <w:r w:rsidRPr="00760D6A">
              <w:t>Be active learners and participants</w:t>
            </w:r>
            <w:r>
              <w:t>.</w:t>
            </w:r>
          </w:p>
          <w:p w14:paraId="0E75C0B8" w14:textId="77777777" w:rsidR="00D7496F" w:rsidRPr="00760D6A" w:rsidRDefault="00D7496F" w:rsidP="00D7496F">
            <w:pPr>
              <w:numPr>
                <w:ilvl w:val="0"/>
                <w:numId w:val="1"/>
              </w:numPr>
            </w:pPr>
            <w:r w:rsidRPr="00760D6A">
              <w:t>Respect yourself and others.</w:t>
            </w:r>
          </w:p>
          <w:p w14:paraId="566F1C33" w14:textId="77777777" w:rsidR="00D7496F" w:rsidRDefault="00D7496F" w:rsidP="00D7496F"/>
        </w:tc>
        <w:tc>
          <w:tcPr>
            <w:tcW w:w="5150" w:type="dxa"/>
            <w:gridSpan w:val="2"/>
          </w:tcPr>
          <w:p w14:paraId="7F99A3B2" w14:textId="77777777" w:rsidR="00D7496F" w:rsidRPr="00760D6A" w:rsidRDefault="00D7496F" w:rsidP="00D7496F">
            <w:r w:rsidRPr="00760D6A">
              <w:rPr>
                <w:u w:val="single"/>
              </w:rPr>
              <w:t>Consequences</w:t>
            </w:r>
            <w:r w:rsidRPr="00760D6A">
              <w:t>:</w:t>
            </w:r>
          </w:p>
          <w:p w14:paraId="4429D555" w14:textId="77777777" w:rsidR="00D7496F" w:rsidRDefault="00D7496F" w:rsidP="00D7496F">
            <w:pPr>
              <w:numPr>
                <w:ilvl w:val="0"/>
                <w:numId w:val="2"/>
              </w:numPr>
            </w:pPr>
            <w:r w:rsidRPr="00760D6A">
              <w:t>Verbal Warning</w:t>
            </w:r>
          </w:p>
          <w:p w14:paraId="13E9E67D" w14:textId="77777777" w:rsidR="00D7496F" w:rsidRDefault="00E65D68" w:rsidP="00D7496F">
            <w:pPr>
              <w:numPr>
                <w:ilvl w:val="0"/>
                <w:numId w:val="2"/>
              </w:numPr>
            </w:pPr>
            <w:r>
              <w:t>Student-</w:t>
            </w:r>
            <w:r w:rsidR="00D7496F" w:rsidRPr="00760D6A">
              <w:t>Teacher Conference</w:t>
            </w:r>
            <w:r w:rsidR="00D7496F">
              <w:t xml:space="preserve"> and </w:t>
            </w:r>
          </w:p>
          <w:p w14:paraId="0F3BFD44" w14:textId="77777777" w:rsidR="00D7496F" w:rsidRPr="00760D6A" w:rsidRDefault="00D7496F" w:rsidP="00D7496F">
            <w:pPr>
              <w:ind w:left="1800"/>
            </w:pPr>
            <w:r>
              <w:t>Parent Phone Call</w:t>
            </w:r>
          </w:p>
          <w:p w14:paraId="0B6FC17E" w14:textId="77777777" w:rsidR="00D7496F" w:rsidRDefault="00D7496F" w:rsidP="00D7496F">
            <w:pPr>
              <w:numPr>
                <w:ilvl w:val="0"/>
                <w:numId w:val="2"/>
              </w:numPr>
            </w:pPr>
            <w:r w:rsidRPr="00760D6A">
              <w:t xml:space="preserve">Loss of Privileges </w:t>
            </w:r>
            <w:r>
              <w:t xml:space="preserve">and </w:t>
            </w:r>
          </w:p>
          <w:p w14:paraId="595EC38E" w14:textId="168ABEE2" w:rsidR="00D7496F" w:rsidRPr="00760D6A" w:rsidRDefault="00D7496F" w:rsidP="00D7496F">
            <w:pPr>
              <w:ind w:left="1800"/>
            </w:pPr>
            <w:r>
              <w:t xml:space="preserve">Parent </w:t>
            </w:r>
            <w:r w:rsidR="005679AD">
              <w:t>Contact</w:t>
            </w:r>
          </w:p>
          <w:p w14:paraId="2A114DDE" w14:textId="77777777" w:rsidR="00D7496F" w:rsidRDefault="00D7496F" w:rsidP="00D7496F">
            <w:pPr>
              <w:numPr>
                <w:ilvl w:val="0"/>
                <w:numId w:val="2"/>
              </w:numPr>
            </w:pPr>
            <w:r w:rsidRPr="00760D6A">
              <w:t>Referral</w:t>
            </w:r>
          </w:p>
        </w:tc>
      </w:tr>
      <w:tr w:rsidR="00E65D68" w:rsidRPr="00D7496F" w14:paraId="01E593EC" w14:textId="77777777" w:rsidTr="00E65D68">
        <w:tblPrEx>
          <w:tblBorders>
            <w:insideH w:val="single" w:sz="4" w:space="0" w:color="auto"/>
            <w:insideV w:val="single" w:sz="4" w:space="0" w:color="auto"/>
          </w:tblBorders>
        </w:tblPrEx>
        <w:trPr>
          <w:trHeight w:val="479"/>
        </w:trPr>
        <w:tc>
          <w:tcPr>
            <w:tcW w:w="10296" w:type="dxa"/>
            <w:gridSpan w:val="4"/>
            <w:tcBorders>
              <w:bottom w:val="single" w:sz="4" w:space="0" w:color="auto"/>
            </w:tcBorders>
          </w:tcPr>
          <w:p w14:paraId="137DEB30" w14:textId="77777777" w:rsidR="00E65D68" w:rsidRPr="00D7496F" w:rsidRDefault="00E65D68" w:rsidP="00E65D68">
            <w:r w:rsidRPr="00D7496F">
              <w:rPr>
                <w:u w:val="single"/>
              </w:rPr>
              <w:t>Food Policy:</w:t>
            </w:r>
            <w:r w:rsidRPr="00D7496F">
              <w:t xml:space="preserve">  </w:t>
            </w:r>
            <w:r w:rsidRPr="00D7496F">
              <w:tab/>
              <w:t xml:space="preserve">No food, drinks or gum are allowed in the classroom.  Any food or drink brought into the room that is </w:t>
            </w:r>
          </w:p>
          <w:p w14:paraId="60B459CA" w14:textId="77777777" w:rsidR="00E65D68" w:rsidRPr="00D7496F" w:rsidRDefault="00E65D68" w:rsidP="00E65D68">
            <w:r>
              <w:tab/>
            </w:r>
            <w:r>
              <w:tab/>
            </w:r>
            <w:r w:rsidRPr="00D7496F">
              <w:t xml:space="preserve">not in a sealed container </w:t>
            </w:r>
            <w:r w:rsidRPr="00D7496F">
              <w:rPr>
                <w:b/>
              </w:rPr>
              <w:t>will be thrown away.</w:t>
            </w:r>
          </w:p>
        </w:tc>
      </w:tr>
      <w:tr w:rsidR="00E65D68" w:rsidRPr="00D7496F" w14:paraId="43AADA61" w14:textId="77777777" w:rsidTr="00E65D68">
        <w:tblPrEx>
          <w:tblBorders>
            <w:insideH w:val="single" w:sz="4" w:space="0" w:color="auto"/>
            <w:insideV w:val="single" w:sz="4" w:space="0" w:color="auto"/>
          </w:tblBorders>
        </w:tblPrEx>
        <w:trPr>
          <w:trHeight w:val="90"/>
        </w:trPr>
        <w:tc>
          <w:tcPr>
            <w:tcW w:w="10296" w:type="dxa"/>
            <w:gridSpan w:val="4"/>
            <w:tcBorders>
              <w:bottom w:val="nil"/>
            </w:tcBorders>
          </w:tcPr>
          <w:p w14:paraId="5F6869AC" w14:textId="77777777" w:rsidR="00E65D68" w:rsidRDefault="00E65D68" w:rsidP="00E65D68">
            <w:r>
              <w:rPr>
                <w:u w:val="single"/>
              </w:rPr>
              <w:t>Performance Expectations:</w:t>
            </w:r>
          </w:p>
        </w:tc>
      </w:tr>
      <w:tr w:rsidR="00E65D68" w:rsidRPr="00D7496F" w14:paraId="0C40E5C8" w14:textId="77777777" w:rsidTr="00E65D68">
        <w:tblPrEx>
          <w:tblBorders>
            <w:insideH w:val="single" w:sz="4" w:space="0" w:color="auto"/>
            <w:insideV w:val="single" w:sz="4" w:space="0" w:color="auto"/>
          </w:tblBorders>
        </w:tblPrEx>
        <w:trPr>
          <w:trHeight w:val="479"/>
        </w:trPr>
        <w:tc>
          <w:tcPr>
            <w:tcW w:w="1368" w:type="dxa"/>
            <w:tcBorders>
              <w:top w:val="nil"/>
              <w:right w:val="nil"/>
            </w:tcBorders>
          </w:tcPr>
          <w:p w14:paraId="0C88A57D" w14:textId="77777777" w:rsidR="00E65D68" w:rsidRDefault="00E65D68" w:rsidP="00E65D68">
            <w:pPr>
              <w:rPr>
                <w:u w:val="single"/>
              </w:rPr>
            </w:pPr>
          </w:p>
        </w:tc>
        <w:tc>
          <w:tcPr>
            <w:tcW w:w="4500" w:type="dxa"/>
            <w:gridSpan w:val="2"/>
            <w:tcBorders>
              <w:top w:val="nil"/>
              <w:left w:val="nil"/>
              <w:right w:val="nil"/>
            </w:tcBorders>
          </w:tcPr>
          <w:p w14:paraId="7141759D" w14:textId="77777777" w:rsidR="00E65D68" w:rsidRDefault="00E65D68" w:rsidP="00E65D68">
            <w:r>
              <w:t xml:space="preserve">Actively watch performances.  </w:t>
            </w:r>
          </w:p>
          <w:p w14:paraId="7749F3A1" w14:textId="77777777" w:rsidR="00E65D68" w:rsidRDefault="00E65D68" w:rsidP="00E65D68">
            <w:r>
              <w:t xml:space="preserve">Accept criticism cheerfully and gracefully.  </w:t>
            </w:r>
          </w:p>
          <w:p w14:paraId="6B146165" w14:textId="77777777" w:rsidR="00E65D68" w:rsidRDefault="00E65D68" w:rsidP="00E65D68">
            <w:r>
              <w:t>Listen.</w:t>
            </w:r>
          </w:p>
          <w:p w14:paraId="07E94DEA" w14:textId="77777777" w:rsidR="00E65D68" w:rsidRPr="00600F90" w:rsidRDefault="00E65D68" w:rsidP="00E65D68">
            <w:r>
              <w:t>Be patient and professional.</w:t>
            </w:r>
          </w:p>
        </w:tc>
        <w:tc>
          <w:tcPr>
            <w:tcW w:w="4428" w:type="dxa"/>
            <w:tcBorders>
              <w:top w:val="nil"/>
              <w:left w:val="nil"/>
            </w:tcBorders>
          </w:tcPr>
          <w:p w14:paraId="1C5EC4FB" w14:textId="77777777" w:rsidR="00E65D68" w:rsidRDefault="00E65D68" w:rsidP="00E65D68">
            <w:r>
              <w:t>Critique, don’t criticize.</w:t>
            </w:r>
          </w:p>
          <w:p w14:paraId="7AB782C8" w14:textId="77777777" w:rsidR="00E65D68" w:rsidRDefault="00E65D68" w:rsidP="00E65D68">
            <w:r>
              <w:t>Be attentive when not on stage.</w:t>
            </w:r>
          </w:p>
          <w:p w14:paraId="6D213C4C" w14:textId="77777777" w:rsidR="00E65D68" w:rsidRDefault="00E65D68" w:rsidP="00E65D68">
            <w:r>
              <w:t>Remain in character.</w:t>
            </w:r>
          </w:p>
          <w:p w14:paraId="2F132360" w14:textId="77777777" w:rsidR="00E65D68" w:rsidRPr="00600F90" w:rsidRDefault="00E65D68" w:rsidP="00E65D68">
            <w:r>
              <w:t>Give your best performance every time.</w:t>
            </w:r>
          </w:p>
        </w:tc>
      </w:tr>
    </w:tbl>
    <w:p w14:paraId="1C3AD680" w14:textId="77777777" w:rsidR="00E65D68" w:rsidRPr="00E65D68" w:rsidRDefault="00E65D68" w:rsidP="00E65D68">
      <w:pPr>
        <w:rPr>
          <w:b/>
          <w:i/>
          <w:sz w:val="10"/>
          <w:szCs w:val="10"/>
        </w:rPr>
      </w:pPr>
    </w:p>
    <w:p w14:paraId="18439AF5" w14:textId="77777777" w:rsidR="00E65D68" w:rsidRPr="00E65D68" w:rsidRDefault="00E65D68" w:rsidP="00E65D68">
      <w:pPr>
        <w:rPr>
          <w:sz w:val="10"/>
          <w:szCs w:val="10"/>
          <w:u w:val="single"/>
        </w:rPr>
      </w:pPr>
    </w:p>
    <w:tbl>
      <w:tblPr>
        <w:tblStyle w:val="TableGrid"/>
        <w:tblW w:w="6876" w:type="dxa"/>
        <w:jc w:val="center"/>
        <w:tblLook w:val="04A0" w:firstRow="1" w:lastRow="0" w:firstColumn="1" w:lastColumn="0" w:noHBand="0" w:noVBand="1"/>
      </w:tblPr>
      <w:tblGrid>
        <w:gridCol w:w="3438"/>
        <w:gridCol w:w="3438"/>
      </w:tblGrid>
      <w:tr w:rsidR="00CB3C34" w:rsidRPr="00D7496F" w14:paraId="2501DFCE" w14:textId="59D10A11" w:rsidTr="00CB3C34">
        <w:trPr>
          <w:trHeight w:val="1790"/>
          <w:jc w:val="center"/>
        </w:trPr>
        <w:tc>
          <w:tcPr>
            <w:tcW w:w="3438" w:type="dxa"/>
          </w:tcPr>
          <w:p w14:paraId="064F88F4" w14:textId="77777777" w:rsidR="00CB3C34" w:rsidRPr="00D7496F" w:rsidRDefault="00CB3C34" w:rsidP="00E65D68">
            <w:pPr>
              <w:rPr>
                <w:u w:val="single"/>
              </w:rPr>
            </w:pPr>
            <w:r w:rsidRPr="00D7496F">
              <w:rPr>
                <w:u w:val="single"/>
              </w:rPr>
              <w:t>Grading Scale:</w:t>
            </w:r>
            <w:r w:rsidRPr="00D7496F">
              <w:t xml:space="preserve"> </w:t>
            </w:r>
            <w:r w:rsidRPr="00D7496F">
              <w:tab/>
            </w:r>
            <w:r w:rsidRPr="00D7496F">
              <w:tab/>
            </w:r>
            <w:r w:rsidRPr="00D7496F">
              <w:tab/>
            </w:r>
            <w:r w:rsidRPr="00D7496F">
              <w:tab/>
            </w:r>
            <w:r w:rsidRPr="00D7496F">
              <w:tab/>
            </w:r>
          </w:p>
          <w:p w14:paraId="3445BC27" w14:textId="77777777" w:rsidR="00CB3C34" w:rsidRPr="00D7496F" w:rsidRDefault="00CB3C34" w:rsidP="00E65D68">
            <w:r w:rsidRPr="00D7496F">
              <w:tab/>
              <w:t>A</w:t>
            </w:r>
            <w:r w:rsidRPr="00D7496F">
              <w:tab/>
              <w:t>85.00</w:t>
            </w:r>
            <w:r>
              <w:t xml:space="preserve"> – </w:t>
            </w:r>
            <w:r w:rsidRPr="00D7496F">
              <w:t xml:space="preserve">100% </w:t>
            </w:r>
            <w:r w:rsidRPr="00D7496F">
              <w:tab/>
            </w:r>
          </w:p>
          <w:p w14:paraId="724FF0E4" w14:textId="77777777" w:rsidR="00CB3C34" w:rsidRDefault="00CB3C34" w:rsidP="00E65D68">
            <w:r w:rsidRPr="00D7496F">
              <w:tab/>
              <w:t>B</w:t>
            </w:r>
            <w:r w:rsidRPr="00D7496F">
              <w:tab/>
              <w:t>70.00</w:t>
            </w:r>
            <w:r>
              <w:t xml:space="preserve"> – </w:t>
            </w:r>
            <w:r w:rsidRPr="00D7496F">
              <w:t>84.99%</w:t>
            </w:r>
            <w:r w:rsidRPr="00D7496F">
              <w:tab/>
            </w:r>
            <w:r>
              <w:t xml:space="preserve"> </w:t>
            </w:r>
          </w:p>
          <w:p w14:paraId="7FD95B07" w14:textId="77777777" w:rsidR="00CB3C34" w:rsidRPr="00D7496F" w:rsidRDefault="00CB3C34" w:rsidP="002C6D41">
            <w:r w:rsidRPr="00D7496F">
              <w:tab/>
              <w:t>C</w:t>
            </w:r>
            <w:r w:rsidRPr="00D7496F">
              <w:tab/>
              <w:t>50.00</w:t>
            </w:r>
            <w:r>
              <w:t xml:space="preserve"> – </w:t>
            </w:r>
            <w:r w:rsidRPr="00D7496F">
              <w:t>69.99%</w:t>
            </w:r>
            <w:r w:rsidRPr="00D7496F">
              <w:tab/>
            </w:r>
            <w:r>
              <w:t xml:space="preserve"> </w:t>
            </w:r>
          </w:p>
          <w:p w14:paraId="508613A7" w14:textId="77777777" w:rsidR="00CB3C34" w:rsidRPr="00D7496F" w:rsidRDefault="00CB3C34" w:rsidP="002C6D41">
            <w:r w:rsidRPr="00D7496F">
              <w:tab/>
              <w:t>D</w:t>
            </w:r>
            <w:r w:rsidRPr="00D7496F">
              <w:tab/>
            </w:r>
            <w:r>
              <w:t>40.00 – 49.99%</w:t>
            </w:r>
            <w:r>
              <w:tab/>
            </w:r>
          </w:p>
          <w:p w14:paraId="21751DB8" w14:textId="42ACCE1A" w:rsidR="00CB3C34" w:rsidRPr="005679AD" w:rsidRDefault="00CB3C34" w:rsidP="005679AD">
            <w:pPr>
              <w:rPr>
                <w:u w:val="single"/>
              </w:rPr>
            </w:pPr>
            <w:r w:rsidRPr="00D7496F">
              <w:tab/>
              <w:t xml:space="preserve">F </w:t>
            </w:r>
            <w:r w:rsidRPr="00D7496F">
              <w:tab/>
            </w:r>
            <w:r w:rsidRPr="0058787D">
              <w:rPr>
                <w:color w:val="FFFFFF" w:themeColor="background1"/>
              </w:rPr>
              <w:t>00.0</w:t>
            </w:r>
            <w:r>
              <w:t>0 – 39.99%</w:t>
            </w:r>
            <w:r>
              <w:tab/>
            </w:r>
          </w:p>
        </w:tc>
        <w:tc>
          <w:tcPr>
            <w:tcW w:w="3438" w:type="dxa"/>
            <w:vAlign w:val="center"/>
          </w:tcPr>
          <w:p w14:paraId="0C5D92D4" w14:textId="1DAF5CF8" w:rsidR="00CB3C34" w:rsidRPr="00CB3C34" w:rsidRDefault="00CB3C34" w:rsidP="00CB3C34">
            <w:r>
              <w:t>Students will be graded on:</w:t>
            </w:r>
            <w:r w:rsidRPr="00CB3C34">
              <w:tab/>
            </w:r>
            <w:r w:rsidRPr="00CB3C34">
              <w:tab/>
            </w:r>
            <w:r w:rsidRPr="00CB3C34">
              <w:tab/>
            </w:r>
            <w:r w:rsidRPr="00CB3C34">
              <w:tab/>
            </w:r>
          </w:p>
          <w:p w14:paraId="7CD6990B" w14:textId="550AEFC6" w:rsidR="00CB3C34" w:rsidRPr="00D7496F" w:rsidRDefault="00CB3C34" w:rsidP="00CB3C34">
            <w:r w:rsidRPr="00D7496F">
              <w:tab/>
            </w:r>
            <w:r>
              <w:t>Performances</w:t>
            </w:r>
            <w:r w:rsidRPr="00D7496F">
              <w:tab/>
            </w:r>
          </w:p>
          <w:p w14:paraId="4FBA2684" w14:textId="1F9D58C5" w:rsidR="00CB3C34" w:rsidRDefault="00CB3C34" w:rsidP="00CB3C34">
            <w:r w:rsidRPr="00D7496F">
              <w:tab/>
            </w:r>
            <w:r>
              <w:t>Theatre Journals</w:t>
            </w:r>
          </w:p>
          <w:p w14:paraId="47F8DF86" w14:textId="77777777" w:rsidR="00CB3C34" w:rsidRDefault="00CB3C34" w:rsidP="00CB3C34">
            <w:r w:rsidRPr="00D7496F">
              <w:tab/>
            </w:r>
            <w:r>
              <w:t>Quizzes</w:t>
            </w:r>
          </w:p>
          <w:p w14:paraId="32E48AB7" w14:textId="12CED2F8" w:rsidR="00CB3C34" w:rsidRPr="00CB3C34" w:rsidRDefault="00CB3C34" w:rsidP="00CB3C34">
            <w:r w:rsidRPr="00D7496F">
              <w:tab/>
            </w:r>
            <w:r>
              <w:t>Written Assignments</w:t>
            </w:r>
          </w:p>
        </w:tc>
      </w:tr>
    </w:tbl>
    <w:p w14:paraId="53F3B202" w14:textId="2EFC0469" w:rsidR="00D7496F" w:rsidRPr="00E65D68" w:rsidRDefault="00D7496F" w:rsidP="00D7496F">
      <w:pPr>
        <w:rPr>
          <w:b/>
          <w:i/>
          <w:szCs w:val="20"/>
        </w:rPr>
      </w:pPr>
    </w:p>
    <w:p w14:paraId="4700DE34" w14:textId="77777777" w:rsidR="00D7496F" w:rsidRPr="00B53750" w:rsidRDefault="00D7496F" w:rsidP="00D7496F">
      <w:r>
        <w:t>During Drama Class, students will not necessarily remain seated, nor will they be able to bring their belongings with them as they enter and exit stage.  We will also be rehearsing both inside and outside of the classroom.  Any belongings that a student is concerned might get lost or stolen should not be brought to class.  Neither Ms. Grosvenor nor Sierra Vista High School is liable for any lost or stolen personal items.</w:t>
      </w:r>
    </w:p>
    <w:p w14:paraId="075944D0" w14:textId="5FC02EA7" w:rsidR="00D7496F" w:rsidRPr="00CB3C34" w:rsidRDefault="00CB3C34" w:rsidP="00D7496F">
      <w:pPr>
        <w:rPr>
          <w:b/>
          <w:i/>
          <w:szCs w:val="20"/>
        </w:rPr>
      </w:pPr>
      <w:r w:rsidRPr="00CB3C34">
        <w:rPr>
          <w:b/>
          <w:i/>
          <w:szCs w:val="20"/>
        </w:rPr>
        <w:t xml:space="preserve">- - - - - </w:t>
      </w:r>
      <w:r w:rsidRPr="00CB3C34">
        <w:rPr>
          <w:b/>
          <w:i/>
          <w:szCs w:val="20"/>
        </w:rPr>
        <w:t>- - - - -- - - - -- - - - -- - - - -- - - - -- - - - -- - - - -- - - - -- - - - -- - - - -- - - - -- - - - -- - - - -- - - - -- - - - -- - - - -- - - - -- - - - -- - - - -</w:t>
      </w:r>
    </w:p>
    <w:p w14:paraId="68DD8324" w14:textId="4535D719" w:rsidR="00763C6E" w:rsidRPr="002C6D41" w:rsidRDefault="00D7496F" w:rsidP="00D7496F">
      <w:pPr>
        <w:rPr>
          <w:b/>
          <w:i/>
        </w:rPr>
      </w:pPr>
      <w:r>
        <w:rPr>
          <w:b/>
          <w:i/>
        </w:rPr>
        <w:t xml:space="preserve">By signing this page, </w:t>
      </w:r>
      <w:proofErr w:type="gramStart"/>
      <w:r>
        <w:rPr>
          <w:b/>
          <w:i/>
        </w:rPr>
        <w:t>I, the parent or legal guardian of the student listed below,</w:t>
      </w:r>
      <w:proofErr w:type="gramEnd"/>
      <w:r>
        <w:rPr>
          <w:b/>
          <w:i/>
        </w:rPr>
        <w:t xml:space="preserve"> acknowledge understanding and agreement with the responsibilities and expectations of my student as a member of Ms. Grosvenor’s Drama class.  I further agree to allow the recording and playback of my student’s rehearsals, performances and class activities.  I give Ms. Grosvenor permission to use these recordings in a manner that she deems appropriate and that will provide my student and his/her classmates the opportunity for reflection and learning.</w:t>
      </w:r>
    </w:p>
    <w:p w14:paraId="14E2093D" w14:textId="77777777" w:rsidR="00D7496F" w:rsidRDefault="00D7496F" w:rsidP="00D7496F"/>
    <w:p w14:paraId="3E891837" w14:textId="77777777" w:rsidR="00D7496F" w:rsidRDefault="00D7496F" w:rsidP="00D7496F">
      <w:r>
        <w:t>Student Name: ____________________________________________________  Signature:  ____________________________________________________</w:t>
      </w:r>
    </w:p>
    <w:p w14:paraId="2C72D285" w14:textId="77777777" w:rsidR="00D7496F" w:rsidRDefault="00D7496F" w:rsidP="00D7496F"/>
    <w:p w14:paraId="4C02F84E" w14:textId="77777777" w:rsidR="00D7496F" w:rsidRDefault="00D7496F" w:rsidP="00D7496F"/>
    <w:p w14:paraId="28FCA6D2" w14:textId="77777777" w:rsidR="00D7496F" w:rsidRDefault="00D7496F" w:rsidP="00D7496F">
      <w:r>
        <w:t>Parent/Legal Guardian Name: ___________________________________________  Signature: ____________________________________________</w:t>
      </w:r>
    </w:p>
    <w:p w14:paraId="7F98A1FF" w14:textId="77777777" w:rsidR="00D7496F" w:rsidRDefault="00D7496F" w:rsidP="00D7496F"/>
    <w:p w14:paraId="1D8BC06E" w14:textId="77777777" w:rsidR="00D7496F" w:rsidRDefault="00D7496F" w:rsidP="00D7496F"/>
    <w:p w14:paraId="1561FB21" w14:textId="77777777" w:rsidR="00E65D68" w:rsidRDefault="00D7496F" w:rsidP="00D7496F">
      <w:r>
        <w:t>Relationship to student: ____</w:t>
      </w:r>
      <w:r w:rsidR="00E65D68">
        <w:t>_____________________</w:t>
      </w:r>
      <w:r>
        <w:t>_</w:t>
      </w:r>
      <w:r w:rsidR="00E65D68">
        <w:t>_____</w:t>
      </w:r>
      <w:r w:rsidR="0058787D">
        <w:t>__</w:t>
      </w:r>
      <w:r w:rsidR="00E65D68">
        <w:t>___</w:t>
      </w:r>
      <w:r w:rsidR="0058787D">
        <w:t xml:space="preserve">___  </w:t>
      </w:r>
      <w:r w:rsidR="00E65D68">
        <w:t>Preferred Contact Method</w:t>
      </w:r>
      <w:r w:rsidR="0058787D">
        <w:t xml:space="preserve"> (check one)</w:t>
      </w:r>
      <w:r w:rsidR="00E65D68">
        <w:t xml:space="preserve">: </w:t>
      </w:r>
      <w:r w:rsidR="0058787D" w:rsidRPr="00FB10F1">
        <w:rPr>
          <w:rFonts w:ascii="ＭＳ ゴシック" w:eastAsia="ＭＳ ゴシック" w:hAnsi="ＭＳ ゴシック"/>
          <w:color w:val="000000"/>
        </w:rPr>
        <w:t>☐</w:t>
      </w:r>
      <w:r w:rsidR="0058787D">
        <w:t xml:space="preserve"> Phone  </w:t>
      </w:r>
      <w:r w:rsidR="0058787D" w:rsidRPr="00FB10F1">
        <w:rPr>
          <w:rFonts w:ascii="ＭＳ ゴシック" w:eastAsia="ＭＳ ゴシック" w:hAnsi="ＭＳ ゴシック"/>
          <w:color w:val="000000"/>
        </w:rPr>
        <w:t>☐</w:t>
      </w:r>
      <w:r w:rsidR="0058787D">
        <w:t xml:space="preserve"> Email</w:t>
      </w:r>
    </w:p>
    <w:p w14:paraId="6AEBD92F" w14:textId="77777777" w:rsidR="00E65D68" w:rsidRDefault="00E65D68" w:rsidP="00D7496F"/>
    <w:p w14:paraId="74F7C2C0" w14:textId="77777777" w:rsidR="00E65D68" w:rsidRDefault="00E65D68" w:rsidP="00D7496F"/>
    <w:p w14:paraId="5FF7487E" w14:textId="4D906C6D" w:rsidR="00CB3C34" w:rsidRDefault="00D7496F">
      <w:r>
        <w:t>Phone Number</w:t>
      </w:r>
      <w:r w:rsidR="00E65D68">
        <w:t>: ___</w:t>
      </w:r>
      <w:r w:rsidR="0058787D">
        <w:t>___________________</w:t>
      </w:r>
      <w:r w:rsidR="00E65D68">
        <w:t>_______</w:t>
      </w:r>
      <w:proofErr w:type="gramStart"/>
      <w:r w:rsidR="00E65D68">
        <w:t>_   Email</w:t>
      </w:r>
      <w:proofErr w:type="gramEnd"/>
      <w:r w:rsidR="00E65D68">
        <w:t xml:space="preserve"> Address: _____________</w:t>
      </w:r>
      <w:r w:rsidR="0058787D">
        <w:t>________________________</w:t>
      </w:r>
      <w:r w:rsidR="00E65D68">
        <w:t xml:space="preserve">______________________________   </w:t>
      </w:r>
    </w:p>
    <w:sectPr w:rsidR="00CB3C34" w:rsidSect="00D7496F">
      <w:type w:val="continuous"/>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3BFCBF" w14:textId="77777777" w:rsidR="00E65D68" w:rsidRDefault="00E65D68" w:rsidP="00D7496F">
      <w:r>
        <w:separator/>
      </w:r>
    </w:p>
  </w:endnote>
  <w:endnote w:type="continuationSeparator" w:id="0">
    <w:p w14:paraId="58914DBD" w14:textId="77777777" w:rsidR="00E65D68" w:rsidRDefault="00E65D68" w:rsidP="00D74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A4F6A5" w14:textId="77777777" w:rsidR="00E65D68" w:rsidRDefault="00E65D68" w:rsidP="00D7496F">
      <w:r>
        <w:separator/>
      </w:r>
    </w:p>
  </w:footnote>
  <w:footnote w:type="continuationSeparator" w:id="0">
    <w:p w14:paraId="6C563C5F" w14:textId="77777777" w:rsidR="00E65D68" w:rsidRDefault="00E65D68" w:rsidP="00D7496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E05C64"/>
    <w:multiLevelType w:val="hybridMultilevel"/>
    <w:tmpl w:val="33E2D0AE"/>
    <w:lvl w:ilvl="0" w:tplc="A0566A6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7C744DA0"/>
    <w:multiLevelType w:val="hybridMultilevel"/>
    <w:tmpl w:val="AFCA797E"/>
    <w:lvl w:ilvl="0" w:tplc="0930B58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96F"/>
    <w:rsid w:val="001A094D"/>
    <w:rsid w:val="002C6D41"/>
    <w:rsid w:val="003916CF"/>
    <w:rsid w:val="003C4133"/>
    <w:rsid w:val="005679AD"/>
    <w:rsid w:val="005870D2"/>
    <w:rsid w:val="0058787D"/>
    <w:rsid w:val="007374FD"/>
    <w:rsid w:val="00763C6E"/>
    <w:rsid w:val="007869D4"/>
    <w:rsid w:val="008908E7"/>
    <w:rsid w:val="009A3D1A"/>
    <w:rsid w:val="00C66A4A"/>
    <w:rsid w:val="00CB3C34"/>
    <w:rsid w:val="00CB4A89"/>
    <w:rsid w:val="00D7496F"/>
    <w:rsid w:val="00E16EC0"/>
    <w:rsid w:val="00E65D6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BD5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96F"/>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49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7496F"/>
    <w:pPr>
      <w:ind w:left="720"/>
      <w:contextualSpacing/>
    </w:pPr>
  </w:style>
  <w:style w:type="paragraph" w:styleId="BalloonText">
    <w:name w:val="Balloon Text"/>
    <w:basedOn w:val="Normal"/>
    <w:link w:val="BalloonTextChar"/>
    <w:uiPriority w:val="99"/>
    <w:semiHidden/>
    <w:unhideWhenUsed/>
    <w:rsid w:val="00D7496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496F"/>
    <w:rPr>
      <w:rFonts w:ascii="Lucida Grande" w:hAnsi="Lucida Grande" w:cs="Lucida Grande"/>
      <w:sz w:val="18"/>
      <w:szCs w:val="18"/>
    </w:rPr>
  </w:style>
  <w:style w:type="paragraph" w:styleId="Header">
    <w:name w:val="header"/>
    <w:basedOn w:val="Normal"/>
    <w:link w:val="HeaderChar"/>
    <w:uiPriority w:val="99"/>
    <w:unhideWhenUsed/>
    <w:rsid w:val="00D7496F"/>
    <w:pPr>
      <w:tabs>
        <w:tab w:val="center" w:pos="4320"/>
        <w:tab w:val="right" w:pos="8640"/>
      </w:tabs>
    </w:pPr>
  </w:style>
  <w:style w:type="character" w:customStyle="1" w:styleId="HeaderChar">
    <w:name w:val="Header Char"/>
    <w:basedOn w:val="DefaultParagraphFont"/>
    <w:link w:val="Header"/>
    <w:uiPriority w:val="99"/>
    <w:rsid w:val="00D7496F"/>
    <w:rPr>
      <w:sz w:val="20"/>
    </w:rPr>
  </w:style>
  <w:style w:type="paragraph" w:styleId="Footer">
    <w:name w:val="footer"/>
    <w:basedOn w:val="Normal"/>
    <w:link w:val="FooterChar"/>
    <w:uiPriority w:val="99"/>
    <w:unhideWhenUsed/>
    <w:rsid w:val="00D7496F"/>
    <w:pPr>
      <w:tabs>
        <w:tab w:val="center" w:pos="4320"/>
        <w:tab w:val="right" w:pos="8640"/>
      </w:tabs>
    </w:pPr>
  </w:style>
  <w:style w:type="character" w:customStyle="1" w:styleId="FooterChar">
    <w:name w:val="Footer Char"/>
    <w:basedOn w:val="DefaultParagraphFont"/>
    <w:link w:val="Footer"/>
    <w:uiPriority w:val="99"/>
    <w:rsid w:val="00D7496F"/>
    <w:rPr>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96F"/>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49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7496F"/>
    <w:pPr>
      <w:ind w:left="720"/>
      <w:contextualSpacing/>
    </w:pPr>
  </w:style>
  <w:style w:type="paragraph" w:styleId="BalloonText">
    <w:name w:val="Balloon Text"/>
    <w:basedOn w:val="Normal"/>
    <w:link w:val="BalloonTextChar"/>
    <w:uiPriority w:val="99"/>
    <w:semiHidden/>
    <w:unhideWhenUsed/>
    <w:rsid w:val="00D7496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496F"/>
    <w:rPr>
      <w:rFonts w:ascii="Lucida Grande" w:hAnsi="Lucida Grande" w:cs="Lucida Grande"/>
      <w:sz w:val="18"/>
      <w:szCs w:val="18"/>
    </w:rPr>
  </w:style>
  <w:style w:type="paragraph" w:styleId="Header">
    <w:name w:val="header"/>
    <w:basedOn w:val="Normal"/>
    <w:link w:val="HeaderChar"/>
    <w:uiPriority w:val="99"/>
    <w:unhideWhenUsed/>
    <w:rsid w:val="00D7496F"/>
    <w:pPr>
      <w:tabs>
        <w:tab w:val="center" w:pos="4320"/>
        <w:tab w:val="right" w:pos="8640"/>
      </w:tabs>
    </w:pPr>
  </w:style>
  <w:style w:type="character" w:customStyle="1" w:styleId="HeaderChar">
    <w:name w:val="Header Char"/>
    <w:basedOn w:val="DefaultParagraphFont"/>
    <w:link w:val="Header"/>
    <w:uiPriority w:val="99"/>
    <w:rsid w:val="00D7496F"/>
    <w:rPr>
      <w:sz w:val="20"/>
    </w:rPr>
  </w:style>
  <w:style w:type="paragraph" w:styleId="Footer">
    <w:name w:val="footer"/>
    <w:basedOn w:val="Normal"/>
    <w:link w:val="FooterChar"/>
    <w:uiPriority w:val="99"/>
    <w:unhideWhenUsed/>
    <w:rsid w:val="00D7496F"/>
    <w:pPr>
      <w:tabs>
        <w:tab w:val="center" w:pos="4320"/>
        <w:tab w:val="right" w:pos="8640"/>
      </w:tabs>
    </w:pPr>
  </w:style>
  <w:style w:type="character" w:customStyle="1" w:styleId="FooterChar">
    <w:name w:val="Footer Char"/>
    <w:basedOn w:val="DefaultParagraphFont"/>
    <w:link w:val="Footer"/>
    <w:uiPriority w:val="99"/>
    <w:rsid w:val="00D7496F"/>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506</Words>
  <Characters>2885</Characters>
  <Application>Microsoft Macintosh Word</Application>
  <DocSecurity>0</DocSecurity>
  <Lines>24</Lines>
  <Paragraphs>6</Paragraphs>
  <ScaleCrop>false</ScaleCrop>
  <Company/>
  <LinksUpToDate>false</LinksUpToDate>
  <CharactersWithSpaces>3385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Grosvenor</dc:creator>
  <cp:keywords/>
  <dc:description/>
  <cp:lastModifiedBy>Lisa Grosvenor</cp:lastModifiedBy>
  <cp:revision>3</cp:revision>
  <cp:lastPrinted>2017-08-14T04:31:00Z</cp:lastPrinted>
  <dcterms:created xsi:type="dcterms:W3CDTF">2018-08-15T04:03:00Z</dcterms:created>
  <dcterms:modified xsi:type="dcterms:W3CDTF">2018-08-15T04:10:00Z</dcterms:modified>
</cp:coreProperties>
</file>